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79602D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213484">
              <w:rPr>
                <w:b/>
                <w:sz w:val="48"/>
                <w:szCs w:val="48"/>
              </w:rPr>
              <w:t xml:space="preserve"> GENERAL KNOWLEDGE 24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F677231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year was the Chernobyl disaster?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BB7D7AA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98B1CC9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Wendy’s dog in Peter Pan?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9C5ACAE" w:rsidR="00213484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Nana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362A1B5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tennis, what piece of fruit adorns the top of the Men’s Wimbledon Singles Championship Trophy?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1E63F7F" w:rsidR="0083184F" w:rsidRPr="00F336E7" w:rsidRDefault="00213484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pineapple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485B17B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Catherine Wheel?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B80FACE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spinning firework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D1BCD79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a giraffe’s tongue?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0175681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17FDA9D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was gin invented?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FAF41E5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Holland (The Netherlands)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49922E8" w14:textId="77777777" w:rsidR="00213484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letter box of number 10 Downing Street has an inscription which reads </w:t>
            </w:r>
          </w:p>
          <w:p w14:paraId="1CB8BC16" w14:textId="4DDF0EE2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‘First Lord of _______?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9E04944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Treasury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8A43054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county would you find Shrewsbury?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7F5B818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Shropshire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D975175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links the Magic Dragon in a song, Leaf in Greek and Cabbages in French?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35F48EA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pastry. Their name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pronounced the same as the words Puff, Filo (</w:t>
            </w:r>
            <w:proofErr w:type="spellStart"/>
            <w:r>
              <w:rPr>
                <w:sz w:val="24"/>
                <w:szCs w:val="24"/>
              </w:rPr>
              <w:t>Fyllo</w:t>
            </w:r>
            <w:proofErr w:type="spellEnd"/>
            <w:r>
              <w:rPr>
                <w:sz w:val="24"/>
                <w:szCs w:val="24"/>
              </w:rPr>
              <w:t xml:space="preserve">) and </w:t>
            </w:r>
            <w:proofErr w:type="spellStart"/>
            <w:r>
              <w:rPr>
                <w:sz w:val="24"/>
                <w:szCs w:val="24"/>
              </w:rPr>
              <w:t>Coux</w:t>
            </w:r>
            <w:proofErr w:type="spellEnd"/>
            <w:r>
              <w:rPr>
                <w:sz w:val="24"/>
                <w:szCs w:val="24"/>
              </w:rPr>
              <w:t xml:space="preserve"> (Chou) 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2ED817DF" w14:textId="1A39A8C0" w:rsidR="0083184F" w:rsidRDefault="00213484" w:rsidP="0021348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statue of which controversial figure was, in 2020 dumped in the harbour at Bristol, as part of the ‘Black Lives Matter’ demonstrations?</w:t>
            </w:r>
          </w:p>
          <w:p w14:paraId="284BBF04" w14:textId="77777777" w:rsidR="00213484" w:rsidRDefault="00213484" w:rsidP="002134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</w:t>
            </w:r>
            <w:proofErr w:type="gramStart"/>
            <w:r>
              <w:rPr>
                <w:sz w:val="24"/>
                <w:szCs w:val="24"/>
              </w:rPr>
              <w:t>M.Stanley</w:t>
            </w:r>
            <w:proofErr w:type="spellEnd"/>
            <w:proofErr w:type="gramEnd"/>
          </w:p>
          <w:p w14:paraId="1F08D992" w14:textId="77777777" w:rsidR="00213484" w:rsidRDefault="00213484" w:rsidP="002134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Colston</w:t>
            </w:r>
          </w:p>
          <w:p w14:paraId="72E1252D" w14:textId="4C4DD1A9" w:rsidR="00213484" w:rsidRPr="00213484" w:rsidRDefault="00213484" w:rsidP="0021348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Milligan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DAA554B" w:rsidR="0083184F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Edward Colston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49EF"/>
    <w:multiLevelType w:val="hybridMultilevel"/>
    <w:tmpl w:val="9586B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3484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2020-07-13T15:35:00Z</dcterms:created>
  <dcterms:modified xsi:type="dcterms:W3CDTF">2020-07-13T15:35:00Z</dcterms:modified>
</cp:coreProperties>
</file>